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941" w:rsidRPr="0010674B" w:rsidRDefault="0010674B" w:rsidP="0010674B">
      <w:pPr>
        <w:jc w:val="center"/>
        <w:rPr>
          <w:b/>
          <w:sz w:val="24"/>
          <w:szCs w:val="24"/>
        </w:rPr>
      </w:pPr>
      <w:r w:rsidRPr="0010674B">
        <w:rPr>
          <w:rFonts w:hint="eastAsia"/>
          <w:b/>
          <w:sz w:val="24"/>
          <w:szCs w:val="24"/>
        </w:rPr>
        <w:t>部门内</w:t>
      </w:r>
      <w:r w:rsidR="004C7941" w:rsidRPr="0010674B">
        <w:rPr>
          <w:rFonts w:hint="eastAsia"/>
          <w:b/>
          <w:sz w:val="24"/>
          <w:szCs w:val="24"/>
        </w:rPr>
        <w:t>实验室设备</w:t>
      </w:r>
      <w:r w:rsidR="00B84AF3">
        <w:rPr>
          <w:rFonts w:hint="eastAsia"/>
          <w:b/>
          <w:sz w:val="24"/>
          <w:szCs w:val="24"/>
        </w:rPr>
        <w:t>资产</w:t>
      </w:r>
      <w:r w:rsidRPr="0010674B">
        <w:rPr>
          <w:rFonts w:hint="eastAsia"/>
          <w:b/>
          <w:sz w:val="24"/>
          <w:szCs w:val="24"/>
        </w:rPr>
        <w:t>调整操作方法</w:t>
      </w:r>
    </w:p>
    <w:p w:rsidR="004C7941" w:rsidRPr="0010674B" w:rsidRDefault="004C7941">
      <w:pPr>
        <w:rPr>
          <w:sz w:val="24"/>
          <w:szCs w:val="24"/>
        </w:rPr>
      </w:pPr>
    </w:p>
    <w:p w:rsidR="00880C2E" w:rsidRPr="0010674B" w:rsidRDefault="000F7305">
      <w:pPr>
        <w:rPr>
          <w:sz w:val="24"/>
          <w:szCs w:val="24"/>
        </w:rPr>
      </w:pPr>
      <w:hyperlink r:id="rId8" w:history="1">
        <w:r w:rsidR="00B34D2E" w:rsidRPr="0010674B">
          <w:rPr>
            <w:rStyle w:val="a5"/>
            <w:sz w:val="24"/>
            <w:szCs w:val="24"/>
          </w:rPr>
          <w:t>http://211.83.78.20/main.php</w:t>
        </w:r>
      </w:hyperlink>
      <w:r w:rsidR="00B34D2E" w:rsidRPr="0010674B">
        <w:rPr>
          <w:rFonts w:hint="eastAsia"/>
          <w:sz w:val="24"/>
          <w:szCs w:val="24"/>
        </w:rPr>
        <w:t xml:space="preserve">  </w:t>
      </w:r>
      <w:r w:rsidR="00B34D2E" w:rsidRPr="0010674B">
        <w:rPr>
          <w:rFonts w:hint="eastAsia"/>
          <w:sz w:val="24"/>
          <w:szCs w:val="24"/>
        </w:rPr>
        <w:t>登陆国资系统</w:t>
      </w:r>
    </w:p>
    <w:p w:rsidR="0010674B" w:rsidRPr="0010674B" w:rsidRDefault="0010674B">
      <w:pPr>
        <w:rPr>
          <w:sz w:val="24"/>
          <w:szCs w:val="24"/>
        </w:rPr>
      </w:pPr>
    </w:p>
    <w:p w:rsidR="00B34D2E" w:rsidRPr="0010674B" w:rsidRDefault="00B34D2E">
      <w:pPr>
        <w:rPr>
          <w:sz w:val="24"/>
          <w:szCs w:val="24"/>
        </w:rPr>
      </w:pPr>
    </w:p>
    <w:p w:rsidR="00B34D2E" w:rsidRPr="00AE0BA2" w:rsidRDefault="00B34D2E" w:rsidP="00AE0BA2">
      <w:pPr>
        <w:pStyle w:val="a7"/>
        <w:numPr>
          <w:ilvl w:val="0"/>
          <w:numId w:val="2"/>
        </w:numPr>
        <w:ind w:firstLineChars="0"/>
        <w:rPr>
          <w:sz w:val="24"/>
          <w:szCs w:val="24"/>
        </w:rPr>
      </w:pPr>
      <w:r w:rsidRPr="00AE0BA2">
        <w:rPr>
          <w:rFonts w:hint="eastAsia"/>
          <w:sz w:val="24"/>
          <w:szCs w:val="24"/>
        </w:rPr>
        <w:t>资产综合管理</w:t>
      </w:r>
      <w:r w:rsidRPr="00AE0BA2">
        <w:rPr>
          <w:rFonts w:hint="eastAsia"/>
          <w:sz w:val="24"/>
          <w:szCs w:val="24"/>
        </w:rPr>
        <w:t>-&gt;</w:t>
      </w:r>
      <w:r w:rsidRPr="00AE0BA2">
        <w:rPr>
          <w:rFonts w:hint="eastAsia"/>
          <w:sz w:val="24"/>
          <w:szCs w:val="24"/>
        </w:rPr>
        <w:t>资产数据管理</w:t>
      </w:r>
      <w:r w:rsidRPr="00AE0BA2">
        <w:rPr>
          <w:rFonts w:hint="eastAsia"/>
          <w:sz w:val="24"/>
          <w:szCs w:val="24"/>
        </w:rPr>
        <w:t>-&gt;</w:t>
      </w:r>
      <w:r w:rsidRPr="00AE0BA2">
        <w:rPr>
          <w:rFonts w:hint="eastAsia"/>
          <w:sz w:val="24"/>
          <w:szCs w:val="24"/>
        </w:rPr>
        <w:t>设备数据管理</w:t>
      </w:r>
      <w:r w:rsidRPr="00AE0BA2">
        <w:rPr>
          <w:rFonts w:hint="eastAsia"/>
          <w:sz w:val="24"/>
          <w:szCs w:val="24"/>
        </w:rPr>
        <w:t>-&gt;</w:t>
      </w:r>
      <w:r w:rsidRPr="00AE0BA2">
        <w:rPr>
          <w:rFonts w:hint="eastAsia"/>
          <w:sz w:val="24"/>
          <w:szCs w:val="24"/>
        </w:rPr>
        <w:t>设备批量修改</w:t>
      </w:r>
    </w:p>
    <w:p w:rsidR="0010674B" w:rsidRPr="0010674B" w:rsidRDefault="0010674B" w:rsidP="0010674B">
      <w:pPr>
        <w:pStyle w:val="a7"/>
        <w:ind w:left="360" w:firstLineChars="0" w:firstLine="0"/>
        <w:rPr>
          <w:sz w:val="24"/>
          <w:szCs w:val="24"/>
        </w:rPr>
      </w:pPr>
    </w:p>
    <w:p w:rsidR="00B34D2E" w:rsidRDefault="00D12B0D">
      <w:pPr>
        <w:rPr>
          <w:sz w:val="24"/>
          <w:szCs w:val="24"/>
        </w:rPr>
      </w:pPr>
      <w:r w:rsidRPr="0010674B">
        <w:rPr>
          <w:noProof/>
          <w:sz w:val="24"/>
          <w:szCs w:val="24"/>
        </w:rPr>
        <w:drawing>
          <wp:inline distT="0" distB="0" distL="0" distR="0" wp14:anchorId="623DCD9A" wp14:editId="78057E29">
            <wp:extent cx="4886325" cy="3079750"/>
            <wp:effectExtent l="0" t="0" r="9525" b="6350"/>
            <wp:docPr id="5" name="图片 5" descr="C:\Users\shr\AppData\Roaming\Tencent\Users\105642143\QQ\WinTemp\RichOle\}}}X9~U%M[_3EXI9XM[K{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hr\AppData\Roaming\Tencent\Users\105642143\QQ\WinTemp\RichOle\}}}X9~U%M[_3EXI9XM[K{8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07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74B" w:rsidRPr="0010674B" w:rsidRDefault="0010674B">
      <w:pPr>
        <w:rPr>
          <w:sz w:val="24"/>
          <w:szCs w:val="24"/>
        </w:rPr>
      </w:pPr>
    </w:p>
    <w:p w:rsidR="00D12B0D" w:rsidRPr="0010674B" w:rsidRDefault="0080235C" w:rsidP="0080235C">
      <w:pPr>
        <w:jc w:val="left"/>
        <w:rPr>
          <w:sz w:val="24"/>
          <w:szCs w:val="24"/>
        </w:rPr>
      </w:pPr>
      <w:r w:rsidRPr="0010674B">
        <w:rPr>
          <w:rFonts w:hint="eastAsia"/>
          <w:sz w:val="24"/>
          <w:szCs w:val="24"/>
        </w:rPr>
        <w:t>2</w:t>
      </w:r>
      <w:r w:rsidR="00AE0BA2">
        <w:rPr>
          <w:rFonts w:hint="eastAsia"/>
          <w:sz w:val="24"/>
          <w:szCs w:val="24"/>
        </w:rPr>
        <w:t>．</w:t>
      </w:r>
      <w:r w:rsidRPr="0010674B">
        <w:rPr>
          <w:sz w:val="24"/>
          <w:szCs w:val="24"/>
        </w:rPr>
        <w:t>点击查询条件，可通过使用单位或者使用人查询</w:t>
      </w:r>
    </w:p>
    <w:p w:rsidR="0010674B" w:rsidRPr="0010674B" w:rsidRDefault="0010674B" w:rsidP="0080235C">
      <w:pPr>
        <w:jc w:val="left"/>
        <w:rPr>
          <w:sz w:val="24"/>
          <w:szCs w:val="24"/>
        </w:rPr>
      </w:pPr>
    </w:p>
    <w:p w:rsidR="00B34D2E" w:rsidRPr="0010674B" w:rsidRDefault="00B34D2E">
      <w:pPr>
        <w:rPr>
          <w:sz w:val="24"/>
          <w:szCs w:val="24"/>
        </w:rPr>
      </w:pPr>
      <w:r w:rsidRPr="0010674B">
        <w:rPr>
          <w:noProof/>
          <w:sz w:val="24"/>
          <w:szCs w:val="24"/>
        </w:rPr>
        <w:drawing>
          <wp:inline distT="0" distB="0" distL="0" distR="0" wp14:anchorId="05C5D658" wp14:editId="11BCB395">
            <wp:extent cx="5274310" cy="3265162"/>
            <wp:effectExtent l="0" t="0" r="2540" b="0"/>
            <wp:docPr id="2" name="图片 2" descr="C:\Users\shr\AppData\Roaming\Tencent\Users\105642143\QQ\WinTemp\RichOle\[3CKUBG8U2`XQKIF7XLIY(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r\AppData\Roaming\Tencent\Users\105642143\QQ\WinTemp\RichOle\[3CKUBG8U2`XQKIF7XLIY(P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65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D2E" w:rsidRPr="0010674B" w:rsidRDefault="00B34D2E">
      <w:pPr>
        <w:rPr>
          <w:sz w:val="24"/>
          <w:szCs w:val="24"/>
        </w:rPr>
      </w:pPr>
    </w:p>
    <w:p w:rsidR="0080235C" w:rsidRPr="0010674B" w:rsidRDefault="0080235C" w:rsidP="0080235C">
      <w:pPr>
        <w:jc w:val="left"/>
        <w:rPr>
          <w:sz w:val="24"/>
          <w:szCs w:val="24"/>
        </w:rPr>
      </w:pPr>
      <w:r w:rsidRPr="0010674B">
        <w:rPr>
          <w:rFonts w:hint="eastAsia"/>
          <w:sz w:val="24"/>
          <w:szCs w:val="24"/>
        </w:rPr>
        <w:lastRenderedPageBreak/>
        <w:t>3</w:t>
      </w:r>
      <w:r w:rsidR="00AE0BA2">
        <w:rPr>
          <w:rFonts w:hint="eastAsia"/>
          <w:sz w:val="24"/>
          <w:szCs w:val="24"/>
        </w:rPr>
        <w:t>．</w:t>
      </w:r>
      <w:r w:rsidRPr="0010674B">
        <w:rPr>
          <w:rFonts w:hint="eastAsia"/>
          <w:sz w:val="24"/>
          <w:szCs w:val="24"/>
        </w:rPr>
        <w:t>双击需要查询的实验室名称，点击确定。</w:t>
      </w:r>
    </w:p>
    <w:p w:rsidR="0080235C" w:rsidRPr="0010674B" w:rsidRDefault="0080235C">
      <w:pPr>
        <w:rPr>
          <w:sz w:val="24"/>
          <w:szCs w:val="24"/>
        </w:rPr>
      </w:pPr>
    </w:p>
    <w:p w:rsidR="00F02F2D" w:rsidRPr="0010674B" w:rsidRDefault="00F02F2D" w:rsidP="00D12B0D">
      <w:pPr>
        <w:jc w:val="left"/>
        <w:rPr>
          <w:sz w:val="24"/>
          <w:szCs w:val="24"/>
        </w:rPr>
      </w:pPr>
      <w:r w:rsidRPr="0010674B">
        <w:rPr>
          <w:noProof/>
          <w:sz w:val="24"/>
          <w:szCs w:val="24"/>
        </w:rPr>
        <w:drawing>
          <wp:inline distT="0" distB="0" distL="0" distR="0" wp14:anchorId="0F4204CB" wp14:editId="72BE92EB">
            <wp:extent cx="2598115" cy="2896819"/>
            <wp:effectExtent l="0" t="0" r="0" b="0"/>
            <wp:docPr id="6" name="图片 6" descr="C:\Users\shr\AppData\Roaming\Tencent\Users\105642143\QQ\WinTemp\RichOle\WF5PY~9~7J$QH12SA~VS3S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hr\AppData\Roaming\Tencent\Users\105642143\QQ\WinTemp\RichOle\WF5PY~9~7J$QH12SA~VS3SO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047" cy="2902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F2D" w:rsidRPr="0010674B" w:rsidRDefault="00F02F2D" w:rsidP="00D12B0D">
      <w:pPr>
        <w:jc w:val="left"/>
        <w:rPr>
          <w:sz w:val="24"/>
          <w:szCs w:val="24"/>
        </w:rPr>
      </w:pPr>
    </w:p>
    <w:p w:rsidR="0080235C" w:rsidRPr="0010674B" w:rsidRDefault="0080235C" w:rsidP="0080235C">
      <w:pPr>
        <w:rPr>
          <w:sz w:val="24"/>
          <w:szCs w:val="24"/>
        </w:rPr>
      </w:pPr>
      <w:r w:rsidRPr="0010674B">
        <w:rPr>
          <w:rFonts w:hint="eastAsia"/>
          <w:sz w:val="24"/>
          <w:szCs w:val="24"/>
        </w:rPr>
        <w:t>4</w:t>
      </w:r>
      <w:r w:rsidR="00AE0BA2">
        <w:rPr>
          <w:rFonts w:hint="eastAsia"/>
          <w:sz w:val="24"/>
          <w:szCs w:val="24"/>
        </w:rPr>
        <w:t>．</w:t>
      </w:r>
      <w:r w:rsidRPr="0010674B">
        <w:rPr>
          <w:sz w:val="24"/>
          <w:szCs w:val="24"/>
        </w:rPr>
        <w:t>勾</w:t>
      </w:r>
      <w:r w:rsidRPr="0010674B">
        <w:rPr>
          <w:rFonts w:hint="eastAsia"/>
          <w:sz w:val="24"/>
          <w:szCs w:val="24"/>
        </w:rPr>
        <w:t>选需要调整的设备，</w:t>
      </w:r>
      <w:proofErr w:type="gramStart"/>
      <w:r w:rsidRPr="0010674B">
        <w:rPr>
          <w:rFonts w:hint="eastAsia"/>
          <w:sz w:val="24"/>
          <w:szCs w:val="24"/>
        </w:rPr>
        <w:t>全选可以</w:t>
      </w:r>
      <w:proofErr w:type="gramEnd"/>
      <w:r w:rsidRPr="0010674B">
        <w:rPr>
          <w:rFonts w:hint="eastAsia"/>
          <w:sz w:val="24"/>
          <w:szCs w:val="24"/>
        </w:rPr>
        <w:t>点击</w:t>
      </w:r>
      <w:proofErr w:type="gramStart"/>
      <w:r w:rsidRPr="0010674B">
        <w:rPr>
          <w:rFonts w:hint="eastAsia"/>
          <w:sz w:val="24"/>
          <w:szCs w:val="24"/>
        </w:rPr>
        <w:t>下图中全选</w:t>
      </w:r>
      <w:r w:rsidRPr="0010674B">
        <w:rPr>
          <w:sz w:val="24"/>
          <w:szCs w:val="24"/>
        </w:rPr>
        <w:t>勾选</w:t>
      </w:r>
      <w:proofErr w:type="gramEnd"/>
      <w:r w:rsidRPr="0010674B">
        <w:rPr>
          <w:sz w:val="24"/>
          <w:szCs w:val="24"/>
        </w:rPr>
        <w:t>框</w:t>
      </w:r>
      <w:r w:rsidRPr="0010674B">
        <w:rPr>
          <w:rFonts w:hint="eastAsia"/>
          <w:sz w:val="24"/>
          <w:szCs w:val="24"/>
        </w:rPr>
        <w:t>，选择后要</w:t>
      </w:r>
      <w:r w:rsidRPr="0010674B">
        <w:rPr>
          <w:sz w:val="24"/>
          <w:szCs w:val="24"/>
        </w:rPr>
        <w:t>点</w:t>
      </w:r>
      <w:r w:rsidRPr="0010674B">
        <w:rPr>
          <w:rFonts w:hint="eastAsia"/>
          <w:sz w:val="24"/>
          <w:szCs w:val="24"/>
        </w:rPr>
        <w:t>“</w:t>
      </w:r>
      <w:r w:rsidRPr="0010674B">
        <w:rPr>
          <w:sz w:val="24"/>
          <w:szCs w:val="24"/>
        </w:rPr>
        <w:t>加入选择</w:t>
      </w:r>
      <w:r w:rsidRPr="0010674B">
        <w:rPr>
          <w:rFonts w:hint="eastAsia"/>
          <w:sz w:val="24"/>
          <w:szCs w:val="24"/>
        </w:rPr>
        <w:t>”。</w:t>
      </w:r>
      <w:r w:rsidRPr="0010674B">
        <w:rPr>
          <w:sz w:val="24"/>
          <w:szCs w:val="24"/>
        </w:rPr>
        <w:t>可批量勾选加入选择后翻页继续勾选，勾选完成后点击批量修改</w:t>
      </w:r>
      <w:r w:rsidRPr="0010674B">
        <w:rPr>
          <w:rFonts w:hint="eastAsia"/>
          <w:sz w:val="24"/>
          <w:szCs w:val="24"/>
        </w:rPr>
        <w:t>。</w:t>
      </w:r>
    </w:p>
    <w:p w:rsidR="0080235C" w:rsidRPr="0010674B" w:rsidRDefault="0080235C" w:rsidP="00D12B0D">
      <w:pPr>
        <w:jc w:val="left"/>
        <w:rPr>
          <w:sz w:val="24"/>
          <w:szCs w:val="24"/>
        </w:rPr>
      </w:pPr>
    </w:p>
    <w:p w:rsidR="00B34D2E" w:rsidRPr="0010674B" w:rsidRDefault="00B34D2E" w:rsidP="00D12B0D">
      <w:pPr>
        <w:jc w:val="left"/>
        <w:rPr>
          <w:sz w:val="24"/>
          <w:szCs w:val="24"/>
        </w:rPr>
      </w:pPr>
      <w:r w:rsidRPr="0010674B">
        <w:rPr>
          <w:noProof/>
          <w:sz w:val="24"/>
          <w:szCs w:val="24"/>
        </w:rPr>
        <w:drawing>
          <wp:inline distT="0" distB="0" distL="0" distR="0" wp14:anchorId="141743E6" wp14:editId="5B949210">
            <wp:extent cx="5274310" cy="3767302"/>
            <wp:effectExtent l="0" t="0" r="2540" b="5080"/>
            <wp:docPr id="3" name="图片 3" descr="C:\Users\shr\AppData\Roaming\Tencent\Users\105642143\QQ\WinTemp\RichOle\]@FNJSEHH1TJ%W[}F0M@_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hr\AppData\Roaming\Tencent\Users\105642143\QQ\WinTemp\RichOle\]@FNJSEHH1TJ%W[}F0M@_AC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67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B0D" w:rsidRPr="0010674B" w:rsidRDefault="00D12B0D">
      <w:pPr>
        <w:rPr>
          <w:sz w:val="24"/>
          <w:szCs w:val="24"/>
        </w:rPr>
      </w:pPr>
    </w:p>
    <w:p w:rsidR="0010674B" w:rsidRPr="0010674B" w:rsidRDefault="0010674B">
      <w:pPr>
        <w:rPr>
          <w:sz w:val="24"/>
          <w:szCs w:val="24"/>
        </w:rPr>
      </w:pPr>
    </w:p>
    <w:p w:rsidR="00D12B0D" w:rsidRPr="0010674B" w:rsidRDefault="00D12B0D">
      <w:pPr>
        <w:rPr>
          <w:sz w:val="24"/>
          <w:szCs w:val="24"/>
        </w:rPr>
      </w:pPr>
    </w:p>
    <w:p w:rsidR="00D12B0D" w:rsidRDefault="0080235C">
      <w:pPr>
        <w:rPr>
          <w:sz w:val="24"/>
          <w:szCs w:val="24"/>
        </w:rPr>
      </w:pPr>
      <w:r w:rsidRPr="0010674B">
        <w:rPr>
          <w:rFonts w:hint="eastAsia"/>
          <w:sz w:val="24"/>
          <w:szCs w:val="24"/>
        </w:rPr>
        <w:lastRenderedPageBreak/>
        <w:t>5</w:t>
      </w:r>
      <w:r w:rsidR="00AE0BA2">
        <w:rPr>
          <w:rFonts w:hint="eastAsia"/>
          <w:sz w:val="24"/>
          <w:szCs w:val="24"/>
        </w:rPr>
        <w:t>．</w:t>
      </w:r>
      <w:r w:rsidRPr="0010674B">
        <w:rPr>
          <w:rFonts w:hint="eastAsia"/>
          <w:sz w:val="24"/>
          <w:szCs w:val="24"/>
        </w:rPr>
        <w:t>批量修改界面</w:t>
      </w:r>
      <w:r w:rsidR="009B453B">
        <w:rPr>
          <w:rFonts w:hint="eastAsia"/>
          <w:sz w:val="24"/>
          <w:szCs w:val="24"/>
        </w:rPr>
        <w:t>：</w:t>
      </w:r>
      <w:r w:rsidR="0010674B">
        <w:rPr>
          <w:rFonts w:hint="eastAsia"/>
          <w:sz w:val="24"/>
          <w:szCs w:val="24"/>
        </w:rPr>
        <w:t>“</w:t>
      </w:r>
      <w:r w:rsidR="0010674B" w:rsidRPr="0010674B">
        <w:rPr>
          <w:sz w:val="24"/>
          <w:szCs w:val="24"/>
        </w:rPr>
        <w:t>使用单位</w:t>
      </w:r>
      <w:r w:rsidR="0010674B">
        <w:rPr>
          <w:rFonts w:hint="eastAsia"/>
          <w:sz w:val="24"/>
          <w:szCs w:val="24"/>
        </w:rPr>
        <w:t>”</w:t>
      </w:r>
      <w:r w:rsidRPr="0010674B">
        <w:rPr>
          <w:sz w:val="24"/>
          <w:szCs w:val="24"/>
        </w:rPr>
        <w:t>选择需转入实验室</w:t>
      </w:r>
      <w:r w:rsidR="0010674B">
        <w:rPr>
          <w:rFonts w:hint="eastAsia"/>
          <w:sz w:val="24"/>
          <w:szCs w:val="24"/>
        </w:rPr>
        <w:t>（</w:t>
      </w:r>
      <w:r w:rsidR="0010674B" w:rsidRPr="00AE0BA2">
        <w:rPr>
          <w:b/>
        </w:rPr>
        <w:t>名称后面带</w:t>
      </w:r>
      <w:r w:rsidR="0010674B" w:rsidRPr="00AE0BA2">
        <w:rPr>
          <w:b/>
        </w:rPr>
        <w:t>*</w:t>
      </w:r>
      <w:r w:rsidR="0010674B" w:rsidRPr="00AE0BA2">
        <w:rPr>
          <w:b/>
        </w:rPr>
        <w:t>号</w:t>
      </w:r>
      <w:r w:rsidR="0038661D" w:rsidRPr="00AE0BA2">
        <w:rPr>
          <w:rFonts w:hint="eastAsia"/>
          <w:b/>
        </w:rPr>
        <w:t>的实验室</w:t>
      </w:r>
      <w:r w:rsidR="0010674B">
        <w:rPr>
          <w:rFonts w:hint="eastAsia"/>
          <w:sz w:val="24"/>
          <w:szCs w:val="24"/>
        </w:rPr>
        <w:t>）</w:t>
      </w:r>
      <w:r w:rsidRPr="0010674B">
        <w:rPr>
          <w:sz w:val="24"/>
          <w:szCs w:val="24"/>
        </w:rPr>
        <w:t>，再通过使用人编号选择现使用人，再通过存放地点编号选择房间号，确认修改，完成</w:t>
      </w:r>
      <w:r w:rsidR="004C7941" w:rsidRPr="0010674B">
        <w:rPr>
          <w:rFonts w:hint="eastAsia"/>
          <w:sz w:val="24"/>
          <w:szCs w:val="24"/>
        </w:rPr>
        <w:t>。</w:t>
      </w:r>
    </w:p>
    <w:p w:rsidR="0010674B" w:rsidRPr="0010674B" w:rsidRDefault="0010674B">
      <w:pPr>
        <w:rPr>
          <w:sz w:val="24"/>
          <w:szCs w:val="24"/>
        </w:rPr>
      </w:pPr>
    </w:p>
    <w:p w:rsidR="00D12B0D" w:rsidRPr="0010674B" w:rsidRDefault="00D12B0D">
      <w:pPr>
        <w:rPr>
          <w:sz w:val="24"/>
          <w:szCs w:val="24"/>
        </w:rPr>
      </w:pPr>
      <w:r w:rsidRPr="0010674B">
        <w:rPr>
          <w:noProof/>
          <w:sz w:val="24"/>
          <w:szCs w:val="24"/>
        </w:rPr>
        <w:drawing>
          <wp:inline distT="0" distB="0" distL="0" distR="0" wp14:anchorId="6DB462E6" wp14:editId="3C4311C2">
            <wp:extent cx="5274310" cy="2064745"/>
            <wp:effectExtent l="0" t="0" r="2540" b="0"/>
            <wp:docPr id="4" name="图片 4" descr="C:\Users\shr\AppData\Roaming\Tencent\Users\105642143\QQ\WinTemp\RichOle\J){TZ}3AFIR96_E{74L~0C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hr\AppData\Roaming\Tencent\Users\105642143\QQ\WinTemp\RichOle\J){TZ}3AFIR96_E{74L~0CY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6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74B" w:rsidRPr="0010674B" w:rsidRDefault="0010674B">
      <w:pPr>
        <w:rPr>
          <w:sz w:val="24"/>
          <w:szCs w:val="24"/>
        </w:rPr>
      </w:pPr>
    </w:p>
    <w:p w:rsidR="0010674B" w:rsidRDefault="000730EA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039343" cy="3628133"/>
            <wp:effectExtent l="0" t="0" r="8890" b="0"/>
            <wp:docPr id="7" name="图片 7" descr="C:\Users\shr\AppData\Roaming\Tencent\Users\105642143\QQ\WinTemp\RichOle\KWLWPD5[]{DNRZVMWR7W}7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r\AppData\Roaming\Tencent\Users\105642143\QQ\WinTemp\RichOle\KWLWPD5[]{DNRZVMWR7W}7V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544" cy="3628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74B" w:rsidRDefault="0010674B">
      <w:pPr>
        <w:rPr>
          <w:sz w:val="24"/>
          <w:szCs w:val="24"/>
        </w:rPr>
      </w:pPr>
    </w:p>
    <w:p w:rsidR="0010674B" w:rsidRDefault="0010674B">
      <w:pPr>
        <w:rPr>
          <w:sz w:val="24"/>
          <w:szCs w:val="24"/>
        </w:rPr>
      </w:pPr>
    </w:p>
    <w:p w:rsidR="0010674B" w:rsidRDefault="0010674B">
      <w:pPr>
        <w:rPr>
          <w:sz w:val="24"/>
          <w:szCs w:val="24"/>
        </w:rPr>
      </w:pPr>
    </w:p>
    <w:p w:rsidR="0010674B" w:rsidRPr="0010674B" w:rsidRDefault="0010674B">
      <w:pPr>
        <w:rPr>
          <w:sz w:val="24"/>
          <w:szCs w:val="24"/>
        </w:rPr>
      </w:pPr>
    </w:p>
    <w:p w:rsidR="0010674B" w:rsidRPr="00BB4DCA" w:rsidRDefault="00885EDD" w:rsidP="001C6EB7">
      <w:pPr>
        <w:jc w:val="center"/>
        <w:rPr>
          <w:color w:val="FF0000"/>
          <w:sz w:val="24"/>
          <w:szCs w:val="24"/>
        </w:rPr>
      </w:pPr>
      <w:r w:rsidRPr="00BB4DCA">
        <w:rPr>
          <w:rFonts w:hint="eastAsia"/>
          <w:color w:val="FF0000"/>
          <w:sz w:val="24"/>
          <w:szCs w:val="24"/>
        </w:rPr>
        <w:t>属于该实验室的</w:t>
      </w:r>
      <w:r w:rsidR="001C6EB7" w:rsidRPr="00BB4DCA">
        <w:rPr>
          <w:color w:val="FF0000"/>
          <w:sz w:val="24"/>
          <w:szCs w:val="24"/>
        </w:rPr>
        <w:t>家具、软件、低值耐用品按上述方式一并</w:t>
      </w:r>
      <w:r w:rsidR="00A21734" w:rsidRPr="00BB4DCA">
        <w:rPr>
          <w:rFonts w:hint="eastAsia"/>
          <w:color w:val="FF0000"/>
          <w:sz w:val="24"/>
          <w:szCs w:val="24"/>
        </w:rPr>
        <w:t>转入</w:t>
      </w:r>
      <w:r w:rsidR="001C6EB7" w:rsidRPr="00BB4DCA">
        <w:rPr>
          <w:color w:val="FF0000"/>
          <w:sz w:val="24"/>
          <w:szCs w:val="24"/>
        </w:rPr>
        <w:t>。</w:t>
      </w:r>
    </w:p>
    <w:p w:rsidR="00885EDD" w:rsidRDefault="00885EDD" w:rsidP="001C6EB7">
      <w:pPr>
        <w:jc w:val="center"/>
        <w:rPr>
          <w:color w:val="FF0000"/>
        </w:rPr>
      </w:pPr>
    </w:p>
    <w:p w:rsidR="001C6EB7" w:rsidRPr="00885EDD" w:rsidRDefault="001C6EB7" w:rsidP="001C6EB7">
      <w:pPr>
        <w:jc w:val="center"/>
        <w:rPr>
          <w:color w:val="FF0000"/>
          <w:sz w:val="24"/>
          <w:szCs w:val="24"/>
        </w:rPr>
      </w:pPr>
    </w:p>
    <w:p w:rsidR="0010674B" w:rsidRPr="0010674B" w:rsidRDefault="006D207A" w:rsidP="0010674B">
      <w:pPr>
        <w:jc w:val="center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请大家</w:t>
      </w:r>
      <w:r>
        <w:rPr>
          <w:rFonts w:hint="eastAsia"/>
          <w:color w:val="FF0000"/>
          <w:sz w:val="24"/>
          <w:szCs w:val="24"/>
        </w:rPr>
        <w:t>2019</w:t>
      </w:r>
      <w:r>
        <w:rPr>
          <w:rFonts w:hint="eastAsia"/>
          <w:color w:val="FF0000"/>
          <w:sz w:val="24"/>
          <w:szCs w:val="24"/>
        </w:rPr>
        <w:t>年</w:t>
      </w:r>
      <w:r>
        <w:rPr>
          <w:rFonts w:hint="eastAsia"/>
          <w:color w:val="FF0000"/>
          <w:sz w:val="24"/>
          <w:szCs w:val="24"/>
        </w:rPr>
        <w:t>10</w:t>
      </w:r>
      <w:r>
        <w:rPr>
          <w:rFonts w:hint="eastAsia"/>
          <w:color w:val="FF0000"/>
          <w:sz w:val="24"/>
          <w:szCs w:val="24"/>
        </w:rPr>
        <w:t>月</w:t>
      </w:r>
      <w:r>
        <w:rPr>
          <w:rFonts w:hint="eastAsia"/>
          <w:color w:val="FF0000"/>
          <w:sz w:val="24"/>
          <w:szCs w:val="24"/>
        </w:rPr>
        <w:t>9</w:t>
      </w:r>
      <w:r>
        <w:rPr>
          <w:rFonts w:hint="eastAsia"/>
          <w:color w:val="FF0000"/>
          <w:sz w:val="24"/>
          <w:szCs w:val="24"/>
        </w:rPr>
        <w:t>日前完成。</w:t>
      </w:r>
      <w:r w:rsidR="0010674B" w:rsidRPr="0010674B">
        <w:rPr>
          <w:rFonts w:hint="eastAsia"/>
          <w:color w:val="FF0000"/>
          <w:sz w:val="24"/>
          <w:szCs w:val="24"/>
        </w:rPr>
        <w:t>如有疑问请电话咨询国资处杨老师（</w:t>
      </w:r>
      <w:r w:rsidR="0010674B" w:rsidRPr="0010674B">
        <w:rPr>
          <w:rFonts w:hint="eastAsia"/>
          <w:color w:val="FF0000"/>
          <w:sz w:val="24"/>
          <w:szCs w:val="24"/>
        </w:rPr>
        <w:t>6811</w:t>
      </w:r>
      <w:r w:rsidR="0010674B" w:rsidRPr="0010674B">
        <w:rPr>
          <w:rFonts w:hint="eastAsia"/>
          <w:color w:val="FF0000"/>
          <w:sz w:val="24"/>
          <w:szCs w:val="24"/>
        </w:rPr>
        <w:t>）</w:t>
      </w:r>
      <w:r w:rsidR="00AE0BA2">
        <w:rPr>
          <w:rFonts w:hint="eastAsia"/>
          <w:color w:val="FF0000"/>
          <w:sz w:val="24"/>
          <w:szCs w:val="24"/>
        </w:rPr>
        <w:t>。</w:t>
      </w:r>
      <w:bookmarkStart w:id="0" w:name="_GoBack"/>
      <w:bookmarkEnd w:id="0"/>
    </w:p>
    <w:sectPr w:rsidR="0010674B" w:rsidRPr="001067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305" w:rsidRDefault="000F7305" w:rsidP="00B34D2E">
      <w:r>
        <w:separator/>
      </w:r>
    </w:p>
  </w:endnote>
  <w:endnote w:type="continuationSeparator" w:id="0">
    <w:p w:rsidR="000F7305" w:rsidRDefault="000F7305" w:rsidP="00B34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305" w:rsidRDefault="000F7305" w:rsidP="00B34D2E">
      <w:r>
        <w:separator/>
      </w:r>
    </w:p>
  </w:footnote>
  <w:footnote w:type="continuationSeparator" w:id="0">
    <w:p w:rsidR="000F7305" w:rsidRDefault="000F7305" w:rsidP="00B34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7453"/>
    <w:multiLevelType w:val="hybridMultilevel"/>
    <w:tmpl w:val="500C379E"/>
    <w:lvl w:ilvl="0" w:tplc="D72A19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13A1DF3"/>
    <w:multiLevelType w:val="hybridMultilevel"/>
    <w:tmpl w:val="D9E23E74"/>
    <w:lvl w:ilvl="0" w:tplc="131EE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B37"/>
    <w:rsid w:val="000730EA"/>
    <w:rsid w:val="000F7305"/>
    <w:rsid w:val="0010674B"/>
    <w:rsid w:val="001C6EB7"/>
    <w:rsid w:val="001E76D3"/>
    <w:rsid w:val="0038661D"/>
    <w:rsid w:val="0042388C"/>
    <w:rsid w:val="004C7941"/>
    <w:rsid w:val="006D207A"/>
    <w:rsid w:val="0080235C"/>
    <w:rsid w:val="00880C2E"/>
    <w:rsid w:val="00885EDD"/>
    <w:rsid w:val="009B453B"/>
    <w:rsid w:val="00A21734"/>
    <w:rsid w:val="00AE0BA2"/>
    <w:rsid w:val="00B34D2E"/>
    <w:rsid w:val="00B84AF3"/>
    <w:rsid w:val="00B85EF2"/>
    <w:rsid w:val="00BB4DCA"/>
    <w:rsid w:val="00D12B0D"/>
    <w:rsid w:val="00E17B37"/>
    <w:rsid w:val="00F0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4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4D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4D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4D2E"/>
    <w:rPr>
      <w:sz w:val="18"/>
      <w:szCs w:val="18"/>
    </w:rPr>
  </w:style>
  <w:style w:type="character" w:styleId="a5">
    <w:name w:val="Hyperlink"/>
    <w:basedOn w:val="a0"/>
    <w:uiPriority w:val="99"/>
    <w:unhideWhenUsed/>
    <w:rsid w:val="00B34D2E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B34D2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34D2E"/>
    <w:rPr>
      <w:sz w:val="18"/>
      <w:szCs w:val="18"/>
    </w:rPr>
  </w:style>
  <w:style w:type="paragraph" w:styleId="a7">
    <w:name w:val="List Paragraph"/>
    <w:basedOn w:val="a"/>
    <w:uiPriority w:val="34"/>
    <w:qFormat/>
    <w:rsid w:val="0010674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4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4D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4D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4D2E"/>
    <w:rPr>
      <w:sz w:val="18"/>
      <w:szCs w:val="18"/>
    </w:rPr>
  </w:style>
  <w:style w:type="character" w:styleId="a5">
    <w:name w:val="Hyperlink"/>
    <w:basedOn w:val="a0"/>
    <w:uiPriority w:val="99"/>
    <w:unhideWhenUsed/>
    <w:rsid w:val="00B34D2E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B34D2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34D2E"/>
    <w:rPr>
      <w:sz w:val="18"/>
      <w:szCs w:val="18"/>
    </w:rPr>
  </w:style>
  <w:style w:type="paragraph" w:styleId="a7">
    <w:name w:val="List Paragraph"/>
    <w:basedOn w:val="a"/>
    <w:uiPriority w:val="34"/>
    <w:qFormat/>
    <w:rsid w:val="0010674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11.83.78.20/main.php" TargetMode="External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</dc:creator>
  <cp:keywords/>
  <dc:description/>
  <cp:lastModifiedBy>lenovo</cp:lastModifiedBy>
  <cp:revision>13</cp:revision>
  <dcterms:created xsi:type="dcterms:W3CDTF">2019-09-30T07:20:00Z</dcterms:created>
  <dcterms:modified xsi:type="dcterms:W3CDTF">2019-10-08T09:39:00Z</dcterms:modified>
</cp:coreProperties>
</file>